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954" w:rsidRPr="00057954" w:rsidRDefault="00000000">
      <w:pPr>
        <w:spacing w:before="157" w:after="157" w:line="270" w:lineRule="auto"/>
        <w:rPr>
          <w:rFonts w:ascii="Arial" w:eastAsia="inter" w:hAnsi="Arial" w:cs="Arial"/>
          <w:b/>
          <w:color w:val="000000"/>
          <w:sz w:val="36"/>
          <w:szCs w:val="36"/>
        </w:rPr>
      </w:pPr>
      <w:r w:rsidRPr="00057954">
        <w:rPr>
          <w:rFonts w:ascii="Arial" w:eastAsia="inter" w:hAnsi="Arial" w:cs="Arial"/>
          <w:b/>
          <w:color w:val="000000"/>
          <w:sz w:val="36"/>
          <w:szCs w:val="36"/>
        </w:rPr>
        <w:t xml:space="preserve">Angebotsformular für die Ausschreibung </w:t>
      </w:r>
    </w:p>
    <w:p w:rsidR="007801AC" w:rsidRPr="00057954" w:rsidRDefault="00000000">
      <w:pPr>
        <w:spacing w:before="157" w:after="157" w:line="270" w:lineRule="auto"/>
        <w:rPr>
          <w:rFonts w:ascii="Arial" w:hAnsi="Arial" w:cs="Arial"/>
          <w:sz w:val="36"/>
          <w:szCs w:val="36"/>
        </w:rPr>
      </w:pPr>
      <w:r w:rsidRPr="00057954">
        <w:rPr>
          <w:rFonts w:ascii="Arial" w:eastAsia="inter" w:hAnsi="Arial" w:cs="Arial"/>
          <w:b/>
          <w:color w:val="000000"/>
          <w:sz w:val="36"/>
          <w:szCs w:val="36"/>
        </w:rPr>
        <w:t>"Restaurant im Haus am Dom"</w:t>
      </w:r>
    </w:p>
    <w:p w:rsidR="007801AC" w:rsidRPr="00057954" w:rsidRDefault="00066F5F">
      <w:pPr>
        <w:spacing w:before="210" w:after="0" w:line="360" w:lineRule="auto"/>
        <w:rPr>
          <w:rFonts w:ascii="Arial" w:hAnsi="Arial" w:cs="Arial"/>
        </w:rPr>
      </w:pPr>
      <w:r>
        <w:rPr>
          <w:noProof/>
        </w:rPr>
      </w:r>
      <w:r>
        <w:rPr>
          <w:noProof/>
        </w:rPr>
        <w:pict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7801AC" w:rsidRPr="00057954" w:rsidRDefault="00000000">
      <w:pPr>
        <w:spacing w:after="210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b/>
          <w:color w:val="000000"/>
          <w:szCs w:val="21"/>
        </w:rPr>
        <w:t>Ausschreibungsnummer:</w:t>
      </w:r>
      <w:r w:rsidRPr="00057954">
        <w:rPr>
          <w:rFonts w:ascii="Arial" w:eastAsia="inter" w:hAnsi="Arial" w:cs="Arial"/>
          <w:color w:val="000000"/>
          <w:szCs w:val="21"/>
        </w:rPr>
        <w:t xml:space="preserve"> [Nummer eintragen]</w:t>
      </w:r>
      <w:r w:rsidRPr="00057954">
        <w:rPr>
          <w:rFonts w:ascii="Arial" w:eastAsia="inter" w:hAnsi="Arial" w:cs="Arial"/>
          <w:color w:val="000000"/>
          <w:szCs w:val="21"/>
        </w:rPr>
        <w:br/>
      </w:r>
      <w:r w:rsidRPr="00057954">
        <w:rPr>
          <w:rFonts w:ascii="Arial" w:eastAsia="inter" w:hAnsi="Arial" w:cs="Arial"/>
          <w:b/>
          <w:color w:val="000000"/>
          <w:szCs w:val="21"/>
        </w:rPr>
        <w:t>Vergabestelle:</w:t>
      </w:r>
      <w:r w:rsidRPr="00057954">
        <w:rPr>
          <w:rFonts w:ascii="Arial" w:eastAsia="inter" w:hAnsi="Arial" w:cs="Arial"/>
          <w:color w:val="000000"/>
          <w:szCs w:val="21"/>
        </w:rPr>
        <w:t xml:space="preserve"> Bistum Limburg, Bischöfliches Ordinariat, Roßmarkt 4, 65549 Limburg/Lahn</w:t>
      </w:r>
      <w:r w:rsidRPr="00057954">
        <w:rPr>
          <w:rFonts w:ascii="Arial" w:eastAsia="inter" w:hAnsi="Arial" w:cs="Arial"/>
          <w:color w:val="000000"/>
          <w:szCs w:val="21"/>
        </w:rPr>
        <w:br/>
      </w:r>
      <w:r w:rsidRPr="00057954">
        <w:rPr>
          <w:rFonts w:ascii="Arial" w:eastAsia="inter" w:hAnsi="Arial" w:cs="Arial"/>
          <w:b/>
          <w:color w:val="000000"/>
          <w:szCs w:val="21"/>
        </w:rPr>
        <w:t>Objekt:</w:t>
      </w:r>
      <w:r w:rsidRPr="00057954">
        <w:rPr>
          <w:rFonts w:ascii="Arial" w:eastAsia="inter" w:hAnsi="Arial" w:cs="Arial"/>
          <w:color w:val="000000"/>
          <w:szCs w:val="21"/>
        </w:rPr>
        <w:t xml:space="preserve"> Pacht und Betrieb Restaurant im Haus am Dom, Domplatz 3, 60311 Frankfurt am Main</w:t>
      </w:r>
      <w:r w:rsidRPr="00057954">
        <w:rPr>
          <w:rFonts w:ascii="Arial" w:eastAsia="inter" w:hAnsi="Arial" w:cs="Arial"/>
          <w:color w:val="000000"/>
          <w:szCs w:val="21"/>
        </w:rPr>
        <w:br/>
      </w:r>
      <w:r w:rsidRPr="00057954">
        <w:rPr>
          <w:rFonts w:ascii="Arial" w:eastAsia="inter" w:hAnsi="Arial" w:cs="Arial"/>
          <w:b/>
          <w:color w:val="000000"/>
          <w:szCs w:val="21"/>
        </w:rPr>
        <w:t>Abgabefrist:</w:t>
      </w:r>
      <w:r w:rsidRPr="00057954">
        <w:rPr>
          <w:rFonts w:ascii="Arial" w:eastAsia="inter" w:hAnsi="Arial" w:cs="Arial"/>
          <w:color w:val="000000"/>
          <w:szCs w:val="21"/>
        </w:rPr>
        <w:t xml:space="preserve"> 30.09.2025, 12:00 Uhr</w:t>
      </w:r>
    </w:p>
    <w:p w:rsidR="007801AC" w:rsidRPr="00057954" w:rsidRDefault="00066F5F">
      <w:pPr>
        <w:spacing w:before="210" w:after="0" w:line="360" w:lineRule="auto"/>
        <w:rPr>
          <w:rFonts w:ascii="Arial" w:hAnsi="Arial" w:cs="Arial"/>
          <w:szCs w:val="21"/>
        </w:rPr>
      </w:pPr>
      <w:r>
        <w:rPr>
          <w:noProof/>
        </w:rPr>
      </w:r>
      <w:r>
        <w:rPr>
          <w:noProof/>
        </w:rPr>
        <w:pict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7801AC" w:rsidRPr="00057954" w:rsidRDefault="00000000">
      <w:pPr>
        <w:spacing w:before="315" w:after="105" w:line="360" w:lineRule="auto"/>
        <w:ind w:left="-30"/>
        <w:rPr>
          <w:rFonts w:ascii="Arial" w:hAnsi="Arial" w:cs="Arial"/>
          <w:sz w:val="32"/>
          <w:szCs w:val="32"/>
        </w:rPr>
      </w:pPr>
      <w:r w:rsidRPr="00057954">
        <w:rPr>
          <w:rFonts w:ascii="Arial" w:eastAsia="inter" w:hAnsi="Arial" w:cs="Arial"/>
          <w:b/>
          <w:color w:val="000000"/>
          <w:sz w:val="32"/>
          <w:szCs w:val="32"/>
        </w:rPr>
        <w:t>1. Angaben zum Bieter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023"/>
        <w:gridCol w:w="4481"/>
      </w:tblGrid>
      <w:tr w:rsidR="007801AC" w:rsidRPr="00057954" w:rsidTr="00057954">
        <w:trPr>
          <w:cantSplit/>
          <w:tblCellSpacing w:w="0" w:type="dxa"/>
          <w:jc w:val="center"/>
        </w:trPr>
        <w:tc>
          <w:tcPr>
            <w:tcW w:w="502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01AC" w:rsidRPr="00057954" w:rsidRDefault="0000000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57954">
              <w:rPr>
                <w:rFonts w:ascii="Arial" w:eastAsia="inter" w:hAnsi="Arial" w:cs="Arial"/>
                <w:color w:val="000000"/>
                <w:szCs w:val="21"/>
              </w:rPr>
              <w:t>Bieter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7801AC" w:rsidRPr="00057954" w:rsidRDefault="0000000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57954">
              <w:rPr>
                <w:rFonts w:ascii="Arial" w:eastAsia="inter" w:hAnsi="Arial" w:cs="Arial"/>
                <w:color w:val="000000"/>
                <w:szCs w:val="21"/>
              </w:rPr>
              <w:t>(bei Arbeitsgemeinschaft: alle AG-Mitglieder angeben)</w:t>
            </w:r>
          </w:p>
        </w:tc>
      </w:tr>
      <w:tr w:rsidR="007801AC" w:rsidRPr="00057954" w:rsidTr="00057954">
        <w:trPr>
          <w:cantSplit/>
          <w:tblCellSpacing w:w="0" w:type="dxa"/>
          <w:jc w:val="center"/>
        </w:trPr>
        <w:tc>
          <w:tcPr>
            <w:tcW w:w="502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01AC" w:rsidRPr="00057954" w:rsidRDefault="0000000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57954">
              <w:rPr>
                <w:rFonts w:ascii="Arial" w:eastAsia="inter" w:hAnsi="Arial" w:cs="Arial"/>
                <w:color w:val="000000"/>
                <w:szCs w:val="21"/>
              </w:rPr>
              <w:t>Name/Firma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7801AC" w:rsidRPr="00057954" w:rsidRDefault="007801AC">
            <w:pPr>
              <w:rPr>
                <w:rFonts w:ascii="Arial" w:hAnsi="Arial" w:cs="Arial"/>
                <w:szCs w:val="21"/>
              </w:rPr>
            </w:pPr>
          </w:p>
        </w:tc>
      </w:tr>
      <w:tr w:rsidR="007801AC" w:rsidRPr="00057954" w:rsidTr="00057954">
        <w:trPr>
          <w:cantSplit/>
          <w:tblCellSpacing w:w="0" w:type="dxa"/>
          <w:jc w:val="center"/>
        </w:trPr>
        <w:tc>
          <w:tcPr>
            <w:tcW w:w="502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01AC" w:rsidRPr="00057954" w:rsidRDefault="0000000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57954">
              <w:rPr>
                <w:rFonts w:ascii="Arial" w:eastAsia="inter" w:hAnsi="Arial" w:cs="Arial"/>
                <w:color w:val="000000"/>
                <w:szCs w:val="21"/>
              </w:rPr>
              <w:t>Rechtsform/Sitz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7801AC" w:rsidRPr="00057954" w:rsidRDefault="007801AC">
            <w:pPr>
              <w:rPr>
                <w:rFonts w:ascii="Arial" w:hAnsi="Arial" w:cs="Arial"/>
                <w:szCs w:val="21"/>
              </w:rPr>
            </w:pPr>
          </w:p>
        </w:tc>
      </w:tr>
      <w:tr w:rsidR="007801AC" w:rsidRPr="00057954" w:rsidTr="00057954">
        <w:trPr>
          <w:cantSplit/>
          <w:tblCellSpacing w:w="0" w:type="dxa"/>
          <w:jc w:val="center"/>
        </w:trPr>
        <w:tc>
          <w:tcPr>
            <w:tcW w:w="502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01AC" w:rsidRPr="00057954" w:rsidRDefault="0000000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57954">
              <w:rPr>
                <w:rFonts w:ascii="Arial" w:eastAsia="inter" w:hAnsi="Arial" w:cs="Arial"/>
                <w:color w:val="000000"/>
                <w:szCs w:val="21"/>
              </w:rPr>
              <w:t>Handelsregister-Nr.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7801AC" w:rsidRPr="00057954" w:rsidRDefault="007801AC">
            <w:pPr>
              <w:rPr>
                <w:rFonts w:ascii="Arial" w:hAnsi="Arial" w:cs="Arial"/>
                <w:szCs w:val="21"/>
              </w:rPr>
            </w:pPr>
          </w:p>
        </w:tc>
      </w:tr>
      <w:tr w:rsidR="007801AC" w:rsidRPr="00057954" w:rsidTr="00057954">
        <w:trPr>
          <w:cantSplit/>
          <w:tblCellSpacing w:w="0" w:type="dxa"/>
          <w:jc w:val="center"/>
        </w:trPr>
        <w:tc>
          <w:tcPr>
            <w:tcW w:w="502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01AC" w:rsidRPr="00057954" w:rsidRDefault="0000000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57954">
              <w:rPr>
                <w:rFonts w:ascii="Arial" w:eastAsia="inter" w:hAnsi="Arial" w:cs="Arial"/>
                <w:color w:val="000000"/>
                <w:szCs w:val="21"/>
              </w:rPr>
              <w:t>Umsatzsteuer-ID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7801AC" w:rsidRPr="00057954" w:rsidRDefault="007801AC">
            <w:pPr>
              <w:rPr>
                <w:rFonts w:ascii="Arial" w:hAnsi="Arial" w:cs="Arial"/>
                <w:szCs w:val="21"/>
              </w:rPr>
            </w:pPr>
          </w:p>
        </w:tc>
      </w:tr>
      <w:tr w:rsidR="007801AC" w:rsidRPr="00057954" w:rsidTr="00057954">
        <w:trPr>
          <w:cantSplit/>
          <w:tblCellSpacing w:w="0" w:type="dxa"/>
          <w:jc w:val="center"/>
        </w:trPr>
        <w:tc>
          <w:tcPr>
            <w:tcW w:w="502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01AC" w:rsidRPr="00057954" w:rsidRDefault="0000000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57954">
              <w:rPr>
                <w:rFonts w:ascii="Arial" w:eastAsia="inter" w:hAnsi="Arial" w:cs="Arial"/>
                <w:color w:val="000000"/>
                <w:szCs w:val="21"/>
              </w:rPr>
              <w:t>Ansprechpartner (Name, Funktion)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7801AC" w:rsidRPr="00057954" w:rsidRDefault="007801AC">
            <w:pPr>
              <w:rPr>
                <w:rFonts w:ascii="Arial" w:hAnsi="Arial" w:cs="Arial"/>
                <w:szCs w:val="21"/>
              </w:rPr>
            </w:pPr>
          </w:p>
        </w:tc>
      </w:tr>
      <w:tr w:rsidR="007801AC" w:rsidRPr="00057954" w:rsidTr="00057954">
        <w:trPr>
          <w:cantSplit/>
          <w:tblCellSpacing w:w="0" w:type="dxa"/>
          <w:jc w:val="center"/>
        </w:trPr>
        <w:tc>
          <w:tcPr>
            <w:tcW w:w="502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01AC" w:rsidRPr="00057954" w:rsidRDefault="0000000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57954">
              <w:rPr>
                <w:rFonts w:ascii="Arial" w:eastAsia="inter" w:hAnsi="Arial" w:cs="Arial"/>
                <w:color w:val="000000"/>
                <w:szCs w:val="21"/>
              </w:rPr>
              <w:t>Anschrift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7801AC" w:rsidRPr="00057954" w:rsidRDefault="007801AC">
            <w:pPr>
              <w:rPr>
                <w:rFonts w:ascii="Arial" w:hAnsi="Arial" w:cs="Arial"/>
                <w:szCs w:val="21"/>
              </w:rPr>
            </w:pPr>
          </w:p>
        </w:tc>
      </w:tr>
      <w:tr w:rsidR="007801AC" w:rsidRPr="00057954" w:rsidTr="00057954">
        <w:trPr>
          <w:cantSplit/>
          <w:tblCellSpacing w:w="0" w:type="dxa"/>
          <w:jc w:val="center"/>
        </w:trPr>
        <w:tc>
          <w:tcPr>
            <w:tcW w:w="502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01AC" w:rsidRPr="00057954" w:rsidRDefault="0000000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57954">
              <w:rPr>
                <w:rFonts w:ascii="Arial" w:eastAsia="inter" w:hAnsi="Arial" w:cs="Arial"/>
                <w:color w:val="000000"/>
                <w:szCs w:val="21"/>
              </w:rPr>
              <w:t>Telefon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7801AC" w:rsidRPr="00057954" w:rsidRDefault="007801AC">
            <w:pPr>
              <w:rPr>
                <w:rFonts w:ascii="Arial" w:hAnsi="Arial" w:cs="Arial"/>
                <w:szCs w:val="21"/>
              </w:rPr>
            </w:pPr>
          </w:p>
        </w:tc>
      </w:tr>
      <w:tr w:rsidR="007801AC" w:rsidRPr="00057954" w:rsidTr="00057954">
        <w:trPr>
          <w:cantSplit/>
          <w:tblCellSpacing w:w="0" w:type="dxa"/>
          <w:jc w:val="center"/>
        </w:trPr>
        <w:tc>
          <w:tcPr>
            <w:tcW w:w="502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01AC" w:rsidRPr="00057954" w:rsidRDefault="00057954">
            <w:pPr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eastAsia="inter" w:hAnsi="Arial" w:cs="Arial"/>
                <w:color w:val="000000"/>
                <w:szCs w:val="21"/>
              </w:rPr>
              <w:t>E-Mail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7801AC" w:rsidRPr="00057954" w:rsidRDefault="007801AC">
            <w:pPr>
              <w:rPr>
                <w:rFonts w:ascii="Arial" w:hAnsi="Arial" w:cs="Arial"/>
                <w:szCs w:val="21"/>
              </w:rPr>
            </w:pPr>
          </w:p>
        </w:tc>
      </w:tr>
      <w:tr w:rsidR="007801AC" w:rsidRPr="00057954" w:rsidTr="00057954">
        <w:trPr>
          <w:cantSplit/>
          <w:tblCellSpacing w:w="0" w:type="dxa"/>
          <w:jc w:val="center"/>
        </w:trPr>
        <w:tc>
          <w:tcPr>
            <w:tcW w:w="502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01AC" w:rsidRPr="00057954" w:rsidRDefault="0000000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57954">
              <w:rPr>
                <w:rFonts w:ascii="Arial" w:eastAsia="inter" w:hAnsi="Arial" w:cs="Arial"/>
                <w:color w:val="000000"/>
                <w:szCs w:val="21"/>
              </w:rPr>
              <w:t>Vertretungsberechtigte Person(en)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7801AC" w:rsidRPr="00057954" w:rsidRDefault="007801AC">
            <w:pPr>
              <w:rPr>
                <w:rFonts w:ascii="Arial" w:hAnsi="Arial" w:cs="Arial"/>
                <w:szCs w:val="21"/>
              </w:rPr>
            </w:pPr>
          </w:p>
        </w:tc>
      </w:tr>
    </w:tbl>
    <w:p w:rsidR="007801AC" w:rsidRPr="00057954" w:rsidRDefault="00066F5F">
      <w:pPr>
        <w:spacing w:before="210" w:after="0" w:line="360" w:lineRule="auto"/>
        <w:rPr>
          <w:rFonts w:ascii="Arial" w:hAnsi="Arial" w:cs="Arial"/>
          <w:szCs w:val="21"/>
        </w:rPr>
      </w:pPr>
      <w:r>
        <w:rPr>
          <w:noProof/>
        </w:rPr>
      </w:r>
      <w:r>
        <w:rPr>
          <w:noProof/>
        </w:rPr>
        <w:pict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057954" w:rsidRDefault="00057954">
      <w:pPr>
        <w:spacing w:before="315" w:after="105" w:line="360" w:lineRule="auto"/>
        <w:ind w:left="-30"/>
        <w:rPr>
          <w:rFonts w:ascii="Arial" w:eastAsia="inter" w:hAnsi="Arial" w:cs="Arial"/>
          <w:b/>
          <w:color w:val="000000"/>
          <w:szCs w:val="21"/>
        </w:rPr>
      </w:pPr>
    </w:p>
    <w:p w:rsidR="00057954" w:rsidRDefault="00057954">
      <w:pPr>
        <w:spacing w:before="315" w:after="105" w:line="360" w:lineRule="auto"/>
        <w:ind w:left="-30"/>
        <w:rPr>
          <w:rFonts w:ascii="Arial" w:eastAsia="inter" w:hAnsi="Arial" w:cs="Arial"/>
          <w:b/>
          <w:color w:val="000000"/>
          <w:szCs w:val="21"/>
        </w:rPr>
      </w:pPr>
    </w:p>
    <w:p w:rsidR="00057954" w:rsidRDefault="00057954">
      <w:pPr>
        <w:spacing w:before="315" w:after="105" w:line="360" w:lineRule="auto"/>
        <w:ind w:left="-30"/>
        <w:rPr>
          <w:rFonts w:ascii="Arial" w:eastAsia="inter" w:hAnsi="Arial" w:cs="Arial"/>
          <w:b/>
          <w:color w:val="000000"/>
          <w:szCs w:val="21"/>
        </w:rPr>
      </w:pPr>
    </w:p>
    <w:p w:rsidR="007801AC" w:rsidRPr="00057954" w:rsidRDefault="00000000">
      <w:pPr>
        <w:spacing w:before="315" w:after="105" w:line="360" w:lineRule="auto"/>
        <w:ind w:left="-30"/>
        <w:rPr>
          <w:rFonts w:ascii="Arial" w:hAnsi="Arial" w:cs="Arial"/>
          <w:sz w:val="32"/>
          <w:szCs w:val="32"/>
        </w:rPr>
      </w:pPr>
      <w:r w:rsidRPr="00057954">
        <w:rPr>
          <w:rFonts w:ascii="Arial" w:eastAsia="inter" w:hAnsi="Arial" w:cs="Arial"/>
          <w:b/>
          <w:color w:val="000000"/>
          <w:sz w:val="32"/>
          <w:szCs w:val="32"/>
        </w:rPr>
        <w:lastRenderedPageBreak/>
        <w:t>2. Erklärung zum Nichtvorliegen von Ausschlussgründen nach §§ 123, 124 GWB</w:t>
      </w:r>
    </w:p>
    <w:p w:rsidR="007801AC" w:rsidRPr="00057954" w:rsidRDefault="00000000">
      <w:pPr>
        <w:spacing w:after="210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color w:val="000000"/>
          <w:szCs w:val="21"/>
        </w:rPr>
        <w:t>Ich/Wir erkläre(n), dass</w:t>
      </w:r>
    </w:p>
    <w:p w:rsidR="007801AC" w:rsidRPr="00057954" w:rsidRDefault="00000000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color w:val="000000"/>
          <w:szCs w:val="21"/>
        </w:rPr>
        <w:t>keine rechtskräftige Verurteilung wegen der in §§ 123, 124 GWB genannten Tatbestände vorliegt</w:t>
      </w:r>
    </w:p>
    <w:p w:rsidR="007801AC" w:rsidRPr="00057954" w:rsidRDefault="00000000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color w:val="000000"/>
          <w:szCs w:val="21"/>
        </w:rPr>
        <w:t>sich mein/unser Unternehmen nicht in Insolvenz oder Liquidation befindet</w:t>
      </w:r>
    </w:p>
    <w:p w:rsidR="007801AC" w:rsidRPr="00057954" w:rsidRDefault="00000000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color w:val="000000"/>
          <w:szCs w:val="21"/>
        </w:rPr>
        <w:t>keine schwerwiegenden Vertrags- oder Gesetzesverstöße bestehen</w:t>
      </w:r>
    </w:p>
    <w:p w:rsidR="007801AC" w:rsidRPr="00057954" w:rsidRDefault="00000000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color w:val="000000"/>
          <w:szCs w:val="21"/>
        </w:rPr>
        <w:t>alle Angaben wahrheitsgemäß und vollständig gemacht wurden</w:t>
      </w:r>
    </w:p>
    <w:p w:rsidR="007801AC" w:rsidRDefault="00000000" w:rsidP="00057954">
      <w:pPr>
        <w:spacing w:after="210" w:line="360" w:lineRule="auto"/>
        <w:rPr>
          <w:rFonts w:ascii="Arial" w:eastAsia="inter" w:hAnsi="Arial" w:cs="Arial"/>
          <w:color w:val="000000"/>
          <w:szCs w:val="21"/>
        </w:rPr>
      </w:pPr>
      <w:r w:rsidRPr="00057954">
        <w:rPr>
          <w:rFonts w:ascii="Segoe UI Symbol" w:eastAsia="inter" w:hAnsi="Segoe UI Symbol" w:cs="Segoe UI Symbol"/>
          <w:color w:val="000000"/>
          <w:szCs w:val="21"/>
        </w:rPr>
        <w:t>▢</w:t>
      </w:r>
      <w:r w:rsidRPr="00057954">
        <w:rPr>
          <w:rFonts w:ascii="Arial" w:eastAsia="inter" w:hAnsi="Arial" w:cs="Arial"/>
          <w:color w:val="000000"/>
          <w:szCs w:val="21"/>
        </w:rPr>
        <w:t xml:space="preserve"> Ja </w:t>
      </w:r>
      <w:r w:rsidRPr="00057954">
        <w:rPr>
          <w:rFonts w:ascii="Segoe UI Symbol" w:eastAsia="inter" w:hAnsi="Segoe UI Symbol" w:cs="Segoe UI Symbol"/>
          <w:color w:val="000000"/>
          <w:szCs w:val="21"/>
        </w:rPr>
        <w:t>▢</w:t>
      </w:r>
      <w:r w:rsidRPr="00057954">
        <w:rPr>
          <w:rFonts w:ascii="Arial" w:eastAsia="inter" w:hAnsi="Arial" w:cs="Arial"/>
          <w:color w:val="000000"/>
          <w:szCs w:val="21"/>
        </w:rPr>
        <w:t xml:space="preserve"> Nei</w:t>
      </w:r>
      <w:r w:rsidR="00057954">
        <w:rPr>
          <w:rFonts w:ascii="Arial" w:eastAsia="inter" w:hAnsi="Arial" w:cs="Arial"/>
          <w:color w:val="000000"/>
          <w:szCs w:val="21"/>
        </w:rPr>
        <w:t>n</w:t>
      </w:r>
    </w:p>
    <w:p w:rsidR="007A12A5" w:rsidRPr="00057954" w:rsidRDefault="007A12A5" w:rsidP="00057954">
      <w:pPr>
        <w:spacing w:after="210" w:line="360" w:lineRule="auto"/>
        <w:rPr>
          <w:rFonts w:ascii="Arial" w:hAnsi="Arial" w:cs="Arial"/>
          <w:szCs w:val="21"/>
        </w:rPr>
      </w:pPr>
    </w:p>
    <w:p w:rsidR="007801AC" w:rsidRPr="00057954" w:rsidRDefault="00000000">
      <w:pPr>
        <w:spacing w:before="315" w:after="105" w:line="360" w:lineRule="auto"/>
        <w:ind w:left="-30"/>
        <w:rPr>
          <w:rFonts w:ascii="Arial" w:hAnsi="Arial" w:cs="Arial"/>
          <w:sz w:val="32"/>
          <w:szCs w:val="32"/>
        </w:rPr>
      </w:pPr>
      <w:r w:rsidRPr="00057954">
        <w:rPr>
          <w:rFonts w:ascii="Arial" w:eastAsia="inter" w:hAnsi="Arial" w:cs="Arial"/>
          <w:b/>
          <w:color w:val="000000"/>
          <w:sz w:val="32"/>
          <w:szCs w:val="32"/>
        </w:rPr>
        <w:t>3. Eignungsnachweise</w:t>
      </w:r>
    </w:p>
    <w:p w:rsidR="007801AC" w:rsidRPr="00057954" w:rsidRDefault="00000000">
      <w:pPr>
        <w:spacing w:after="210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i/>
          <w:color w:val="000000"/>
          <w:szCs w:val="21"/>
        </w:rPr>
        <w:t>(als Anlagen beizufügen und zu bestätigen)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7933"/>
        <w:gridCol w:w="1571"/>
      </w:tblGrid>
      <w:tr w:rsidR="007801AC" w:rsidRPr="00057954" w:rsidTr="00057954">
        <w:trPr>
          <w:cantSplit/>
          <w:tblCellSpacing w:w="0" w:type="dxa"/>
          <w:jc w:val="center"/>
        </w:trPr>
        <w:tc>
          <w:tcPr>
            <w:tcW w:w="793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01AC" w:rsidRPr="00057954" w:rsidRDefault="0000000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57954">
              <w:rPr>
                <w:rFonts w:ascii="Arial" w:eastAsia="inter" w:hAnsi="Arial" w:cs="Arial"/>
                <w:color w:val="000000"/>
                <w:szCs w:val="21"/>
              </w:rPr>
              <w:t>Nachweis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7801AC" w:rsidRPr="00057954" w:rsidRDefault="0000000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57954">
              <w:rPr>
                <w:rFonts w:ascii="Arial" w:eastAsia="inter" w:hAnsi="Arial" w:cs="Arial"/>
                <w:color w:val="000000"/>
                <w:szCs w:val="21"/>
              </w:rPr>
              <w:t>Beiliegend? (</w:t>
            </w:r>
            <w:r w:rsidRPr="00057954">
              <w:rPr>
                <w:rFonts w:ascii="Segoe UI Symbol" w:eastAsia="inter" w:hAnsi="Segoe UI Symbol" w:cs="Segoe UI Symbol"/>
                <w:color w:val="000000"/>
                <w:szCs w:val="21"/>
              </w:rPr>
              <w:t>▢</w:t>
            </w:r>
            <w:r w:rsidRPr="00057954">
              <w:rPr>
                <w:rFonts w:ascii="Arial" w:eastAsia="inter" w:hAnsi="Arial" w:cs="Arial"/>
                <w:color w:val="000000"/>
                <w:szCs w:val="21"/>
              </w:rPr>
              <w:t>)</w:t>
            </w:r>
          </w:p>
        </w:tc>
      </w:tr>
      <w:tr w:rsidR="007801AC" w:rsidRPr="00057954" w:rsidTr="00057954">
        <w:trPr>
          <w:cantSplit/>
          <w:tblCellSpacing w:w="0" w:type="dxa"/>
          <w:jc w:val="center"/>
        </w:trPr>
        <w:tc>
          <w:tcPr>
            <w:tcW w:w="793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01AC" w:rsidRPr="00057954" w:rsidRDefault="0000000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57954">
              <w:rPr>
                <w:rFonts w:ascii="Arial" w:eastAsia="inter" w:hAnsi="Arial" w:cs="Arial"/>
                <w:color w:val="000000"/>
                <w:szCs w:val="21"/>
              </w:rPr>
              <w:t>Gewerbeanmeldung/Handelsregisterauszug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7801AC" w:rsidRPr="00057954" w:rsidRDefault="007801AC">
            <w:pPr>
              <w:rPr>
                <w:rFonts w:ascii="Arial" w:hAnsi="Arial" w:cs="Arial"/>
                <w:szCs w:val="21"/>
              </w:rPr>
            </w:pPr>
          </w:p>
        </w:tc>
      </w:tr>
      <w:tr w:rsidR="007801AC" w:rsidRPr="00057954" w:rsidTr="00057954">
        <w:trPr>
          <w:cantSplit/>
          <w:tblCellSpacing w:w="0" w:type="dxa"/>
          <w:jc w:val="center"/>
        </w:trPr>
        <w:tc>
          <w:tcPr>
            <w:tcW w:w="793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01AC" w:rsidRPr="00057954" w:rsidRDefault="0000000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57954">
              <w:rPr>
                <w:rFonts w:ascii="Arial" w:eastAsia="inter" w:hAnsi="Arial" w:cs="Arial"/>
                <w:color w:val="000000"/>
                <w:szCs w:val="21"/>
              </w:rPr>
              <w:t>Nachweis Gaststättenkonzession (§2 GastG) bzw. Antrag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7801AC" w:rsidRPr="00057954" w:rsidRDefault="007801AC">
            <w:pPr>
              <w:rPr>
                <w:rFonts w:ascii="Arial" w:hAnsi="Arial" w:cs="Arial"/>
                <w:szCs w:val="21"/>
              </w:rPr>
            </w:pPr>
          </w:p>
        </w:tc>
      </w:tr>
      <w:tr w:rsidR="007801AC" w:rsidRPr="00057954" w:rsidTr="00057954">
        <w:trPr>
          <w:cantSplit/>
          <w:tblCellSpacing w:w="0" w:type="dxa"/>
          <w:jc w:val="center"/>
        </w:trPr>
        <w:tc>
          <w:tcPr>
            <w:tcW w:w="793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01AC" w:rsidRPr="00057954" w:rsidRDefault="0000000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57954">
              <w:rPr>
                <w:rFonts w:ascii="Arial" w:eastAsia="inter" w:hAnsi="Arial" w:cs="Arial"/>
                <w:color w:val="000000"/>
                <w:szCs w:val="21"/>
              </w:rPr>
              <w:t xml:space="preserve">Nachweis Betriebshaftpflichtversicherung 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7801AC" w:rsidRPr="00057954" w:rsidRDefault="007801AC">
            <w:pPr>
              <w:rPr>
                <w:rFonts w:ascii="Arial" w:hAnsi="Arial" w:cs="Arial"/>
                <w:szCs w:val="21"/>
              </w:rPr>
            </w:pPr>
          </w:p>
        </w:tc>
      </w:tr>
      <w:tr w:rsidR="007801AC" w:rsidRPr="00057954" w:rsidTr="00057954">
        <w:trPr>
          <w:cantSplit/>
          <w:tblCellSpacing w:w="0" w:type="dxa"/>
          <w:jc w:val="center"/>
        </w:trPr>
        <w:tc>
          <w:tcPr>
            <w:tcW w:w="793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01AC" w:rsidRPr="00057954" w:rsidRDefault="0000000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57954">
              <w:rPr>
                <w:rFonts w:ascii="Arial" w:eastAsia="inter" w:hAnsi="Arial" w:cs="Arial"/>
                <w:color w:val="000000"/>
                <w:szCs w:val="21"/>
              </w:rPr>
              <w:t>Eigenkapitalnachweis (min.50.000€)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7801AC" w:rsidRPr="00057954" w:rsidRDefault="007801AC">
            <w:pPr>
              <w:rPr>
                <w:rFonts w:ascii="Arial" w:hAnsi="Arial" w:cs="Arial"/>
                <w:szCs w:val="21"/>
              </w:rPr>
            </w:pPr>
          </w:p>
        </w:tc>
      </w:tr>
      <w:tr w:rsidR="007801AC" w:rsidRPr="00057954" w:rsidTr="00057954">
        <w:trPr>
          <w:cantSplit/>
          <w:tblCellSpacing w:w="0" w:type="dxa"/>
          <w:jc w:val="center"/>
        </w:trPr>
        <w:tc>
          <w:tcPr>
            <w:tcW w:w="793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01AC" w:rsidRPr="00057954" w:rsidRDefault="0000000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57954">
              <w:rPr>
                <w:rFonts w:ascii="Arial" w:eastAsia="inter" w:hAnsi="Arial" w:cs="Arial"/>
                <w:color w:val="000000"/>
                <w:szCs w:val="21"/>
              </w:rPr>
              <w:t>Jahresabschlüsse der letzten 2 Jahre (falls vorhanden)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7801AC" w:rsidRPr="00057954" w:rsidRDefault="007801AC">
            <w:pPr>
              <w:rPr>
                <w:rFonts w:ascii="Arial" w:hAnsi="Arial" w:cs="Arial"/>
                <w:szCs w:val="21"/>
              </w:rPr>
            </w:pPr>
          </w:p>
        </w:tc>
      </w:tr>
      <w:tr w:rsidR="007801AC" w:rsidRPr="00057954" w:rsidTr="00057954">
        <w:trPr>
          <w:cantSplit/>
          <w:tblCellSpacing w:w="0" w:type="dxa"/>
          <w:jc w:val="center"/>
        </w:trPr>
        <w:tc>
          <w:tcPr>
            <w:tcW w:w="793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01AC" w:rsidRPr="00057954" w:rsidRDefault="0000000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57954">
              <w:rPr>
                <w:rFonts w:ascii="Arial" w:eastAsia="inter" w:hAnsi="Arial" w:cs="Arial"/>
                <w:color w:val="000000"/>
                <w:szCs w:val="21"/>
              </w:rPr>
              <w:t>HACCP-/Lebensmittelhygienenachweis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7801AC" w:rsidRPr="00057954" w:rsidRDefault="007801AC">
            <w:pPr>
              <w:rPr>
                <w:rFonts w:ascii="Arial" w:hAnsi="Arial" w:cs="Arial"/>
                <w:szCs w:val="21"/>
              </w:rPr>
            </w:pPr>
          </w:p>
        </w:tc>
      </w:tr>
    </w:tbl>
    <w:p w:rsidR="007801AC" w:rsidRDefault="007801AC">
      <w:pPr>
        <w:spacing w:before="210" w:after="0" w:line="360" w:lineRule="auto"/>
        <w:rPr>
          <w:rFonts w:ascii="Arial" w:hAnsi="Arial" w:cs="Arial"/>
          <w:szCs w:val="21"/>
        </w:rPr>
      </w:pPr>
    </w:p>
    <w:p w:rsidR="007A12A5" w:rsidRDefault="007A12A5">
      <w:pPr>
        <w:spacing w:before="210" w:after="0" w:line="360" w:lineRule="auto"/>
        <w:rPr>
          <w:rFonts w:ascii="Arial" w:hAnsi="Arial" w:cs="Arial"/>
          <w:szCs w:val="21"/>
        </w:rPr>
      </w:pPr>
    </w:p>
    <w:p w:rsidR="007A12A5" w:rsidRDefault="007A12A5">
      <w:pPr>
        <w:spacing w:before="210" w:after="0" w:line="360" w:lineRule="auto"/>
        <w:rPr>
          <w:rFonts w:ascii="Arial" w:hAnsi="Arial" w:cs="Arial"/>
          <w:szCs w:val="21"/>
        </w:rPr>
      </w:pPr>
    </w:p>
    <w:p w:rsidR="007A12A5" w:rsidRPr="00057954" w:rsidRDefault="007A12A5">
      <w:pPr>
        <w:spacing w:before="210" w:after="0" w:line="360" w:lineRule="auto"/>
        <w:rPr>
          <w:rFonts w:ascii="Arial" w:hAnsi="Arial" w:cs="Arial"/>
          <w:szCs w:val="21"/>
        </w:rPr>
      </w:pPr>
    </w:p>
    <w:p w:rsidR="007801AC" w:rsidRPr="00057954" w:rsidRDefault="00000000">
      <w:pPr>
        <w:spacing w:before="315" w:after="105" w:line="360" w:lineRule="auto"/>
        <w:ind w:left="-30"/>
        <w:rPr>
          <w:rFonts w:ascii="Arial" w:hAnsi="Arial" w:cs="Arial"/>
          <w:sz w:val="32"/>
          <w:szCs w:val="32"/>
        </w:rPr>
      </w:pPr>
      <w:r w:rsidRPr="00057954">
        <w:rPr>
          <w:rFonts w:ascii="Arial" w:eastAsia="inter" w:hAnsi="Arial" w:cs="Arial"/>
          <w:b/>
          <w:color w:val="000000"/>
          <w:sz w:val="32"/>
          <w:szCs w:val="32"/>
        </w:rPr>
        <w:lastRenderedPageBreak/>
        <w:t>4. Kulinarisches und Betriebliches Konzept</w:t>
      </w:r>
    </w:p>
    <w:p w:rsidR="00057954" w:rsidRPr="009849C6" w:rsidRDefault="00000000" w:rsidP="009849C6">
      <w:pPr>
        <w:spacing w:after="210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i/>
          <w:color w:val="000000"/>
          <w:szCs w:val="21"/>
        </w:rPr>
        <w:t>(bitte beifügen und hier stichwortartig aufführen)</w:t>
      </w:r>
      <w:r w:rsidR="00066F5F">
        <w:rPr>
          <w:noProof/>
        </w:rPr>
      </w:r>
      <w:r w:rsidR="00066F5F">
        <w:rPr>
          <w:noProof/>
        </w:rPr>
        <w:pict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7801AC" w:rsidRPr="00057954" w:rsidRDefault="00000000" w:rsidP="00057954">
      <w:pPr>
        <w:spacing w:before="210" w:after="0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b/>
          <w:color w:val="000000"/>
          <w:szCs w:val="21"/>
        </w:rPr>
        <w:t>Speise- und Getränkekarten (als Anlage):</w:t>
      </w:r>
      <w:r w:rsidRPr="00057954">
        <w:rPr>
          <w:rFonts w:ascii="Arial" w:eastAsia="inter" w:hAnsi="Arial" w:cs="Arial"/>
          <w:color w:val="000000"/>
          <w:szCs w:val="21"/>
        </w:rPr>
        <w:br/>
      </w:r>
      <w:r w:rsidRPr="00057954">
        <w:rPr>
          <w:rFonts w:ascii="Segoe UI Symbol" w:eastAsia="inter" w:hAnsi="Segoe UI Symbol" w:cs="Segoe UI Symbol"/>
          <w:color w:val="000000"/>
          <w:szCs w:val="21"/>
        </w:rPr>
        <w:t>▢</w:t>
      </w:r>
      <w:r w:rsidRPr="00057954">
        <w:rPr>
          <w:rFonts w:ascii="Arial" w:eastAsia="inter" w:hAnsi="Arial" w:cs="Arial"/>
          <w:color w:val="000000"/>
          <w:szCs w:val="21"/>
        </w:rPr>
        <w:t xml:space="preserve"> Beigefügt</w:t>
      </w:r>
    </w:p>
    <w:p w:rsidR="00057954" w:rsidRPr="00057954" w:rsidRDefault="00057954" w:rsidP="00057954">
      <w:pPr>
        <w:spacing w:before="105" w:after="210" w:line="360" w:lineRule="auto"/>
        <w:rPr>
          <w:rFonts w:ascii="Arial" w:eastAsia="inter" w:hAnsi="Arial" w:cs="Arial"/>
          <w:b/>
          <w:color w:val="000000"/>
          <w:szCs w:val="21"/>
        </w:rPr>
      </w:pPr>
    </w:p>
    <w:p w:rsidR="007801AC" w:rsidRPr="00057954" w:rsidRDefault="00000000" w:rsidP="00057954">
      <w:pPr>
        <w:spacing w:before="105" w:after="210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b/>
          <w:color w:val="000000"/>
          <w:szCs w:val="21"/>
        </w:rPr>
        <w:t>Konzept Tagungs-/Konferenzbewirtung:</w:t>
      </w:r>
    </w:p>
    <w:p w:rsidR="007801AC" w:rsidRPr="00057954" w:rsidRDefault="00000000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color w:val="000000"/>
          <w:szCs w:val="21"/>
        </w:rPr>
        <w:t>Sonderkonditionen gemäß Preisliste</w:t>
      </w:r>
    </w:p>
    <w:p w:rsidR="007801AC" w:rsidRPr="00057954" w:rsidRDefault="00000000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color w:val="000000"/>
          <w:szCs w:val="21"/>
        </w:rPr>
        <w:t>Kapazitätsplanung</w:t>
      </w:r>
    </w:p>
    <w:p w:rsidR="007801AC" w:rsidRPr="00057954" w:rsidRDefault="00000000" w:rsidP="00057954">
      <w:pPr>
        <w:numPr>
          <w:ilvl w:val="0"/>
          <w:numId w:val="3"/>
        </w:numPr>
        <w:spacing w:before="210" w:after="0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color w:val="000000"/>
          <w:szCs w:val="21"/>
        </w:rPr>
        <w:t>Personal-/Servicekonzept</w:t>
      </w:r>
      <w:r w:rsidR="00066F5F">
        <w:rPr>
          <w:noProof/>
        </w:rPr>
      </w:r>
      <w:r w:rsidR="00066F5F">
        <w:rPr>
          <w:noProof/>
        </w:rPr>
        <w:pict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7801AC" w:rsidRPr="00057954" w:rsidRDefault="00000000">
      <w:pPr>
        <w:spacing w:before="315" w:after="105" w:line="360" w:lineRule="auto"/>
        <w:ind w:left="-30"/>
        <w:rPr>
          <w:rFonts w:ascii="Arial" w:hAnsi="Arial" w:cs="Arial"/>
          <w:sz w:val="32"/>
          <w:szCs w:val="32"/>
        </w:rPr>
      </w:pPr>
      <w:r w:rsidRPr="00057954">
        <w:rPr>
          <w:rFonts w:ascii="Arial" w:eastAsia="inter" w:hAnsi="Arial" w:cs="Arial"/>
          <w:b/>
          <w:color w:val="000000"/>
          <w:sz w:val="32"/>
          <w:szCs w:val="32"/>
        </w:rPr>
        <w:t xml:space="preserve">5. </w:t>
      </w:r>
      <w:r w:rsidR="009849C6">
        <w:rPr>
          <w:rFonts w:ascii="Arial" w:eastAsia="inter" w:hAnsi="Arial" w:cs="Arial"/>
          <w:b/>
          <w:color w:val="000000"/>
          <w:sz w:val="32"/>
          <w:szCs w:val="32"/>
        </w:rPr>
        <w:t>Angebotene Grundpacht für die ersten drei Jahre:</w:t>
      </w:r>
    </w:p>
    <w:p w:rsidR="00057954" w:rsidRDefault="00057954">
      <w:pPr>
        <w:spacing w:after="210" w:line="360" w:lineRule="auto"/>
        <w:rPr>
          <w:rFonts w:ascii="Arial" w:eastAsia="inter" w:hAnsi="Arial" w:cs="Arial"/>
          <w:b/>
          <w:color w:val="000000"/>
          <w:szCs w:val="21"/>
        </w:rPr>
      </w:pPr>
    </w:p>
    <w:p w:rsidR="007801AC" w:rsidRPr="00057954" w:rsidRDefault="00000000">
      <w:pPr>
        <w:spacing w:after="210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b/>
          <w:color w:val="000000"/>
          <w:szCs w:val="21"/>
        </w:rPr>
        <w:t>Monatliches Grundpachtangebot (netto, €):</w:t>
      </w:r>
      <w:r w:rsidR="00057954">
        <w:rPr>
          <w:rFonts w:ascii="Arial" w:eastAsia="inter" w:hAnsi="Arial" w:cs="Arial"/>
          <w:color w:val="000000"/>
          <w:szCs w:val="21"/>
        </w:rPr>
        <w:t xml:space="preserve">     </w:t>
      </w:r>
      <w:r w:rsidRPr="00057954">
        <w:rPr>
          <w:rFonts w:ascii="Arial" w:eastAsia="inter" w:hAnsi="Arial" w:cs="Arial"/>
          <w:color w:val="000000"/>
          <w:szCs w:val="21"/>
        </w:rPr>
        <w:t>€ _______________</w:t>
      </w:r>
    </w:p>
    <w:p w:rsidR="00057954" w:rsidRDefault="00057954">
      <w:pPr>
        <w:spacing w:before="210" w:after="0" w:line="360" w:lineRule="auto"/>
        <w:rPr>
          <w:rFonts w:ascii="Arial" w:eastAsia="inter" w:hAnsi="Arial" w:cs="Arial"/>
          <w:b/>
          <w:color w:val="EE0000"/>
          <w:szCs w:val="21"/>
        </w:rPr>
      </w:pPr>
    </w:p>
    <w:p w:rsidR="00057954" w:rsidRDefault="00057954">
      <w:pPr>
        <w:spacing w:before="210" w:after="0" w:line="360" w:lineRule="auto"/>
        <w:rPr>
          <w:rFonts w:ascii="Arial" w:eastAsia="inter" w:hAnsi="Arial" w:cs="Arial"/>
          <w:b/>
          <w:color w:val="EE0000"/>
          <w:szCs w:val="21"/>
        </w:rPr>
      </w:pPr>
    </w:p>
    <w:p w:rsidR="007801AC" w:rsidRPr="00057954" w:rsidRDefault="00066F5F">
      <w:pPr>
        <w:spacing w:before="210" w:after="0" w:line="360" w:lineRule="auto"/>
        <w:rPr>
          <w:rFonts w:ascii="Arial" w:hAnsi="Arial" w:cs="Arial"/>
          <w:szCs w:val="21"/>
        </w:rPr>
      </w:pPr>
      <w:r>
        <w:rPr>
          <w:noProof/>
        </w:rPr>
      </w:r>
      <w:r>
        <w:rPr>
          <w:noProof/>
        </w:rPr>
        <w:pict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7801AC" w:rsidRPr="00057954" w:rsidRDefault="00000000">
      <w:pPr>
        <w:spacing w:before="315" w:after="105" w:line="360" w:lineRule="auto"/>
        <w:ind w:left="-30"/>
        <w:rPr>
          <w:rFonts w:ascii="Arial" w:hAnsi="Arial" w:cs="Arial"/>
          <w:sz w:val="32"/>
          <w:szCs w:val="32"/>
        </w:rPr>
      </w:pPr>
      <w:r w:rsidRPr="00057954">
        <w:rPr>
          <w:rFonts w:ascii="Arial" w:eastAsia="inter" w:hAnsi="Arial" w:cs="Arial"/>
          <w:b/>
          <w:color w:val="000000"/>
          <w:sz w:val="32"/>
          <w:szCs w:val="32"/>
        </w:rPr>
        <w:t>6. Sonstige Erklärungen</w:t>
      </w:r>
    </w:p>
    <w:p w:rsidR="007801AC" w:rsidRPr="00057954" w:rsidRDefault="00000000">
      <w:pPr>
        <w:spacing w:after="210" w:line="360" w:lineRule="auto"/>
        <w:rPr>
          <w:rFonts w:ascii="Arial" w:eastAsia="inter" w:hAnsi="Arial" w:cs="Arial"/>
          <w:b/>
          <w:color w:val="000000"/>
          <w:szCs w:val="21"/>
        </w:rPr>
      </w:pPr>
      <w:r w:rsidRPr="00057954">
        <w:rPr>
          <w:rFonts w:ascii="Arial" w:eastAsia="inter" w:hAnsi="Arial" w:cs="Arial"/>
          <w:b/>
          <w:color w:val="000000"/>
          <w:szCs w:val="21"/>
        </w:rPr>
        <w:t xml:space="preserve">Bereitschaft zur Kautionsstellung (selbstschuldnerische Bankbürgschaft </w:t>
      </w:r>
      <w:proofErr w:type="spellStart"/>
      <w:r w:rsidRPr="00057954">
        <w:rPr>
          <w:rFonts w:ascii="Arial" w:eastAsia="inter" w:hAnsi="Arial" w:cs="Arial"/>
          <w:b/>
          <w:color w:val="000000"/>
          <w:szCs w:val="21"/>
        </w:rPr>
        <w:t>i.H.v</w:t>
      </w:r>
      <w:proofErr w:type="spellEnd"/>
      <w:r w:rsidRPr="00057954">
        <w:rPr>
          <w:rFonts w:ascii="Arial" w:eastAsia="inter" w:hAnsi="Arial" w:cs="Arial"/>
          <w:b/>
          <w:color w:val="000000"/>
          <w:szCs w:val="21"/>
        </w:rPr>
        <w:t>. drei Monatsmieten):</w:t>
      </w:r>
      <w:r w:rsidRPr="00057954">
        <w:rPr>
          <w:rFonts w:ascii="Arial" w:eastAsia="inter" w:hAnsi="Arial" w:cs="Arial"/>
          <w:color w:val="000000"/>
          <w:szCs w:val="21"/>
        </w:rPr>
        <w:br/>
      </w:r>
      <w:r w:rsidRPr="00057954">
        <w:rPr>
          <w:rFonts w:ascii="Segoe UI Symbol" w:eastAsia="inter" w:hAnsi="Segoe UI Symbol" w:cs="Segoe UI Symbol"/>
          <w:color w:val="000000"/>
          <w:szCs w:val="21"/>
        </w:rPr>
        <w:t>▢</w:t>
      </w:r>
      <w:r w:rsidRPr="00057954">
        <w:rPr>
          <w:rFonts w:ascii="Arial" w:eastAsia="inter" w:hAnsi="Arial" w:cs="Arial"/>
          <w:color w:val="000000"/>
          <w:szCs w:val="21"/>
        </w:rPr>
        <w:t xml:space="preserve"> Ja </w:t>
      </w:r>
      <w:r w:rsidRPr="00057954">
        <w:rPr>
          <w:rFonts w:ascii="Segoe UI Symbol" w:eastAsia="inter" w:hAnsi="Segoe UI Symbol" w:cs="Segoe UI Symbol"/>
          <w:color w:val="000000"/>
          <w:szCs w:val="21"/>
        </w:rPr>
        <w:t>▢</w:t>
      </w:r>
      <w:r w:rsidRPr="00057954">
        <w:rPr>
          <w:rFonts w:ascii="Arial" w:eastAsia="inter" w:hAnsi="Arial" w:cs="Arial"/>
          <w:color w:val="000000"/>
          <w:szCs w:val="21"/>
        </w:rPr>
        <w:t xml:space="preserve"> Nein</w:t>
      </w:r>
    </w:p>
    <w:p w:rsidR="007801AC" w:rsidRPr="00057954" w:rsidRDefault="00000000" w:rsidP="00057954">
      <w:pPr>
        <w:spacing w:after="210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b/>
          <w:color w:val="000000"/>
          <w:szCs w:val="21"/>
        </w:rPr>
        <w:t>Verbindliche Bindung an dieses Angebot bis 31.12.2025:</w:t>
      </w:r>
      <w:r w:rsidRPr="00057954">
        <w:rPr>
          <w:rFonts w:ascii="Arial" w:eastAsia="inter" w:hAnsi="Arial" w:cs="Arial"/>
          <w:color w:val="000000"/>
          <w:szCs w:val="21"/>
        </w:rPr>
        <w:br/>
      </w:r>
      <w:r w:rsidRPr="00057954">
        <w:rPr>
          <w:rFonts w:ascii="Segoe UI Symbol" w:eastAsia="inter" w:hAnsi="Segoe UI Symbol" w:cs="Segoe UI Symbol"/>
          <w:color w:val="000000"/>
          <w:szCs w:val="21"/>
        </w:rPr>
        <w:t>▢</w:t>
      </w:r>
      <w:r w:rsidRPr="00057954">
        <w:rPr>
          <w:rFonts w:ascii="Arial" w:eastAsia="inter" w:hAnsi="Arial" w:cs="Arial"/>
          <w:color w:val="000000"/>
          <w:szCs w:val="21"/>
        </w:rPr>
        <w:t xml:space="preserve"> Ja</w:t>
      </w:r>
    </w:p>
    <w:p w:rsidR="007801AC" w:rsidRPr="00057954" w:rsidRDefault="00000000">
      <w:pPr>
        <w:spacing w:before="315" w:after="105" w:line="360" w:lineRule="auto"/>
        <w:ind w:left="-30"/>
        <w:rPr>
          <w:rFonts w:ascii="Arial" w:hAnsi="Arial" w:cs="Arial"/>
          <w:sz w:val="32"/>
          <w:szCs w:val="32"/>
        </w:rPr>
      </w:pPr>
      <w:r w:rsidRPr="00057954">
        <w:rPr>
          <w:rFonts w:ascii="Arial" w:eastAsia="inter" w:hAnsi="Arial" w:cs="Arial"/>
          <w:b/>
          <w:color w:val="000000"/>
          <w:sz w:val="32"/>
          <w:szCs w:val="32"/>
        </w:rPr>
        <w:lastRenderedPageBreak/>
        <w:t>7. Erklärung zur Kenntnis und Anerkennung aller Ausschreibungs-/Vergabe- und Vertragsbedingungen</w:t>
      </w:r>
    </w:p>
    <w:p w:rsidR="007801AC" w:rsidRPr="00057954" w:rsidRDefault="00000000">
      <w:pPr>
        <w:spacing w:after="210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color w:val="000000"/>
          <w:szCs w:val="21"/>
        </w:rPr>
        <w:t>Ich/Wir erklären,</w:t>
      </w:r>
    </w:p>
    <w:p w:rsidR="007801AC" w:rsidRPr="00057954" w:rsidRDefault="00000000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color w:val="000000"/>
          <w:szCs w:val="21"/>
        </w:rPr>
        <w:t>die Vergabeunterlagen und Vertragsbedingungen geprüft, verstanden und akzeptiert zu haben,</w:t>
      </w:r>
    </w:p>
    <w:p w:rsidR="007801AC" w:rsidRPr="00057954" w:rsidRDefault="00000000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color w:val="000000"/>
          <w:szCs w:val="21"/>
        </w:rPr>
        <w:t>alle geforderten Unterlagen vollständig und wahrheitsgemäß eingereicht zu haben,</w:t>
      </w:r>
    </w:p>
    <w:p w:rsidR="009849C6" w:rsidRDefault="00000000" w:rsidP="009849C6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color w:val="000000"/>
          <w:szCs w:val="21"/>
        </w:rPr>
        <w:t>das Restaurant im Falle des Zuschlags ab 01.01.2026 termingerecht übernehmen und betreiben zu können.</w:t>
      </w:r>
    </w:p>
    <w:p w:rsidR="009849C6" w:rsidRDefault="009849C6" w:rsidP="009849C6">
      <w:pPr>
        <w:spacing w:before="105" w:after="105" w:line="360" w:lineRule="auto"/>
        <w:ind w:left="540"/>
        <w:rPr>
          <w:rFonts w:ascii="Arial" w:hAnsi="Arial" w:cs="Arial"/>
          <w:szCs w:val="21"/>
        </w:rPr>
      </w:pPr>
    </w:p>
    <w:p w:rsidR="007801AC" w:rsidRPr="009849C6" w:rsidRDefault="00000000" w:rsidP="009849C6">
      <w:pPr>
        <w:spacing w:before="105" w:after="105" w:line="360" w:lineRule="auto"/>
        <w:ind w:left="180"/>
        <w:rPr>
          <w:rFonts w:ascii="Arial" w:hAnsi="Arial" w:cs="Arial"/>
          <w:szCs w:val="21"/>
        </w:rPr>
      </w:pPr>
      <w:r w:rsidRPr="009849C6">
        <w:rPr>
          <w:rFonts w:ascii="Arial" w:eastAsia="inter" w:hAnsi="Arial" w:cs="Arial"/>
          <w:color w:val="000000"/>
          <w:szCs w:val="21"/>
        </w:rPr>
        <w:t>Datum: _______________ Unterschrift/Stempel: ________________________________</w:t>
      </w:r>
    </w:p>
    <w:p w:rsidR="00057954" w:rsidRDefault="00057954" w:rsidP="009849C6">
      <w:pPr>
        <w:spacing w:before="315" w:after="105" w:line="360" w:lineRule="auto"/>
        <w:rPr>
          <w:rFonts w:ascii="Arial" w:eastAsia="inter" w:hAnsi="Arial" w:cs="Arial"/>
          <w:b/>
          <w:color w:val="000000"/>
          <w:sz w:val="32"/>
          <w:szCs w:val="32"/>
        </w:rPr>
      </w:pPr>
    </w:p>
    <w:p w:rsidR="00DF14F3" w:rsidRDefault="00000000" w:rsidP="00DF14F3">
      <w:pPr>
        <w:spacing w:before="315" w:after="105" w:line="360" w:lineRule="auto"/>
        <w:ind w:left="-30"/>
        <w:rPr>
          <w:rFonts w:ascii="Arial" w:eastAsia="inter" w:hAnsi="Arial" w:cs="Arial"/>
          <w:b/>
          <w:color w:val="000000"/>
          <w:sz w:val="32"/>
          <w:szCs w:val="32"/>
        </w:rPr>
      </w:pPr>
      <w:r w:rsidRPr="00057954">
        <w:rPr>
          <w:rFonts w:ascii="Arial" w:eastAsia="inter" w:hAnsi="Arial" w:cs="Arial"/>
          <w:b/>
          <w:color w:val="000000"/>
          <w:sz w:val="32"/>
          <w:szCs w:val="32"/>
        </w:rPr>
        <w:t xml:space="preserve">8. Anlagenübersicht </w:t>
      </w:r>
    </w:p>
    <w:p w:rsidR="007801AC" w:rsidRPr="00DF14F3" w:rsidRDefault="00000000" w:rsidP="00DF14F3">
      <w:pPr>
        <w:pStyle w:val="Listenabsatz"/>
        <w:numPr>
          <w:ilvl w:val="0"/>
          <w:numId w:val="7"/>
        </w:numPr>
        <w:spacing w:before="315" w:after="105" w:line="360" w:lineRule="auto"/>
        <w:rPr>
          <w:rFonts w:ascii="Arial" w:hAnsi="Arial" w:cs="Arial"/>
          <w:szCs w:val="21"/>
        </w:rPr>
      </w:pPr>
      <w:r w:rsidRPr="00DF14F3">
        <w:rPr>
          <w:rFonts w:ascii="Arial" w:eastAsia="inter" w:hAnsi="Arial" w:cs="Arial"/>
          <w:color w:val="000000"/>
          <w:szCs w:val="21"/>
        </w:rPr>
        <w:t>Eigenerklärungen</w:t>
      </w:r>
    </w:p>
    <w:p w:rsidR="007801AC" w:rsidRPr="009849C6" w:rsidRDefault="00000000" w:rsidP="00DF14F3">
      <w:pPr>
        <w:numPr>
          <w:ilvl w:val="0"/>
          <w:numId w:val="7"/>
        </w:numPr>
        <w:spacing w:before="105" w:after="105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color w:val="000000"/>
          <w:szCs w:val="21"/>
        </w:rPr>
        <w:t xml:space="preserve">Nachweise zu Eignung </w:t>
      </w:r>
    </w:p>
    <w:p w:rsidR="009849C6" w:rsidRPr="009849C6" w:rsidRDefault="009849C6" w:rsidP="00DF14F3">
      <w:pPr>
        <w:numPr>
          <w:ilvl w:val="0"/>
          <w:numId w:val="7"/>
        </w:numPr>
        <w:spacing w:before="105" w:after="105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color w:val="000000"/>
          <w:szCs w:val="21"/>
        </w:rPr>
        <w:t>Personalkonzept</w:t>
      </w:r>
    </w:p>
    <w:p w:rsidR="007801AC" w:rsidRPr="00057954" w:rsidRDefault="00000000" w:rsidP="00DF14F3">
      <w:pPr>
        <w:numPr>
          <w:ilvl w:val="0"/>
          <w:numId w:val="7"/>
        </w:numPr>
        <w:spacing w:before="105" w:after="105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color w:val="000000"/>
          <w:szCs w:val="21"/>
        </w:rPr>
        <w:t>Kulinarisches und Tagungskonzept</w:t>
      </w:r>
    </w:p>
    <w:p w:rsidR="007801AC" w:rsidRPr="00057954" w:rsidRDefault="00000000" w:rsidP="00DF14F3">
      <w:pPr>
        <w:numPr>
          <w:ilvl w:val="0"/>
          <w:numId w:val="7"/>
        </w:numPr>
        <w:spacing w:before="105" w:after="105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color w:val="000000"/>
          <w:szCs w:val="21"/>
        </w:rPr>
        <w:t>Sonderpreisliste Tagung/Mitarbeiter</w:t>
      </w:r>
    </w:p>
    <w:p w:rsidR="007A12A5" w:rsidRDefault="007A12A5">
      <w:pPr>
        <w:spacing w:before="210" w:after="0" w:line="360" w:lineRule="auto"/>
        <w:rPr>
          <w:rFonts w:ascii="Arial" w:hAnsi="Arial" w:cs="Arial"/>
          <w:szCs w:val="21"/>
        </w:rPr>
      </w:pPr>
    </w:p>
    <w:p w:rsidR="007801AC" w:rsidRPr="00057954" w:rsidRDefault="00066F5F">
      <w:pPr>
        <w:spacing w:before="210" w:after="0" w:line="360" w:lineRule="auto"/>
        <w:rPr>
          <w:rFonts w:ascii="Arial" w:hAnsi="Arial" w:cs="Arial"/>
          <w:szCs w:val="21"/>
        </w:rPr>
      </w:pPr>
      <w:r>
        <w:rPr>
          <w:noProof/>
        </w:rPr>
      </w:r>
      <w:r>
        <w:rPr>
          <w:noProof/>
        </w:rPr>
        <w:pict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7801AC" w:rsidRPr="00057954" w:rsidRDefault="00000000">
      <w:pPr>
        <w:spacing w:after="210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b/>
          <w:color w:val="000000"/>
          <w:szCs w:val="21"/>
        </w:rPr>
        <w:t>Hinweis:</w:t>
      </w:r>
      <w:r w:rsidRPr="00057954">
        <w:rPr>
          <w:rFonts w:ascii="Arial" w:eastAsia="inter" w:hAnsi="Arial" w:cs="Arial"/>
          <w:color w:val="000000"/>
          <w:szCs w:val="21"/>
        </w:rPr>
        <w:br/>
        <w:t>Dieses Formular ist fristgerecht, vollständig und unterschrieben im Original (plus zwei Kopien sowie digital als USB/CD) im gekennzeichneten Umschlag einzureichen!</w:t>
      </w:r>
    </w:p>
    <w:p w:rsidR="007801AC" w:rsidRPr="00057954" w:rsidRDefault="00066F5F">
      <w:pPr>
        <w:spacing w:before="210" w:after="0" w:line="360" w:lineRule="auto"/>
        <w:rPr>
          <w:rFonts w:ascii="Arial" w:hAnsi="Arial" w:cs="Arial"/>
          <w:szCs w:val="21"/>
        </w:rPr>
      </w:pPr>
      <w:r>
        <w:rPr>
          <w:noProof/>
        </w:rPr>
      </w:r>
      <w:r>
        <w:rPr>
          <w:noProof/>
        </w:rPr>
        <w:pict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7801AC" w:rsidRPr="00057954" w:rsidRDefault="00000000" w:rsidP="009849C6">
      <w:pPr>
        <w:spacing w:after="210" w:line="360" w:lineRule="auto"/>
        <w:rPr>
          <w:rFonts w:ascii="Arial" w:hAnsi="Arial" w:cs="Arial"/>
          <w:szCs w:val="21"/>
        </w:rPr>
      </w:pPr>
      <w:r w:rsidRPr="00057954">
        <w:rPr>
          <w:rFonts w:ascii="Arial" w:eastAsia="inter" w:hAnsi="Arial" w:cs="Arial"/>
          <w:b/>
          <w:color w:val="000000"/>
          <w:szCs w:val="21"/>
        </w:rPr>
        <w:t>Bitte beachten Sie alle spezifischen Vorgaben gemäß den Vergabeunterlagen und fügen Sie sämtliche Unterlagen in der geforderten Reihenfolge und Ausführung bei. Unvollständige oder verspätete Angebote werden ausgeschlossen (§57 GWB).</w:t>
      </w:r>
    </w:p>
    <w:sectPr w:rsidR="007801AC" w:rsidRPr="00057954">
      <w:headerReference w:type="default" r:id="rId7"/>
      <w:footerReference w:type="even" r:id="rId8"/>
      <w:footerReference w:type="default" r:id="rId9"/>
      <w:pgSz w:w="12240" w:h="15840"/>
      <w:pgMar w:top="1365" w:right="1365" w:bottom="1365" w:left="13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F5F" w:rsidRDefault="00066F5F" w:rsidP="007A12A5">
      <w:pPr>
        <w:spacing w:after="0" w:line="240" w:lineRule="auto"/>
      </w:pPr>
      <w:r>
        <w:separator/>
      </w:r>
    </w:p>
  </w:endnote>
  <w:endnote w:type="continuationSeparator" w:id="0">
    <w:p w:rsidR="00066F5F" w:rsidRDefault="00066F5F" w:rsidP="007A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243032390"/>
      <w:docPartObj>
        <w:docPartGallery w:val="Page Numbers (Bottom of Page)"/>
        <w:docPartUnique/>
      </w:docPartObj>
    </w:sdtPr>
    <w:sdtContent>
      <w:p w:rsidR="007A12A5" w:rsidRDefault="007A12A5" w:rsidP="00D01ADA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7A12A5" w:rsidRDefault="007A12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687365583"/>
      <w:docPartObj>
        <w:docPartGallery w:val="Page Numbers (Bottom of Page)"/>
        <w:docPartUnique/>
      </w:docPartObj>
    </w:sdtPr>
    <w:sdtContent>
      <w:p w:rsidR="007A12A5" w:rsidRDefault="007A12A5" w:rsidP="00D01ADA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:rsidR="007A12A5" w:rsidRPr="007A12A5" w:rsidRDefault="007A12A5" w:rsidP="007A12A5">
    <w:pPr>
      <w:spacing w:before="157" w:after="157" w:line="270" w:lineRule="auto"/>
      <w:jc w:val="right"/>
      <w:rPr>
        <w:rFonts w:ascii="Arial" w:eastAsia="inter" w:hAnsi="Arial" w:cs="Arial"/>
        <w:b/>
        <w:color w:val="000000"/>
        <w:sz w:val="20"/>
        <w:szCs w:val="20"/>
      </w:rPr>
    </w:pPr>
    <w:r>
      <w:tab/>
    </w:r>
    <w:r w:rsidRPr="00677E7F">
      <w:rPr>
        <w:rFonts w:ascii="Arial" w:eastAsia="inter" w:hAnsi="Arial" w:cs="Arial"/>
        <w:b/>
        <w:color w:val="000000"/>
        <w:sz w:val="20"/>
        <w:szCs w:val="20"/>
      </w:rPr>
      <w:t xml:space="preserve">Ausschreibung HAD2025/001 </w:t>
    </w:r>
    <w:r>
      <w:rPr>
        <w:rFonts w:ascii="Arial" w:eastAsia="inter" w:hAnsi="Arial" w:cs="Arial"/>
        <w:b/>
        <w:color w:val="000000"/>
        <w:sz w:val="20"/>
        <w:szCs w:val="20"/>
      </w:rPr>
      <w:t>Angebotsformular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F5F" w:rsidRDefault="00066F5F" w:rsidP="007A12A5">
      <w:pPr>
        <w:spacing w:after="0" w:line="240" w:lineRule="auto"/>
      </w:pPr>
      <w:r>
        <w:separator/>
      </w:r>
    </w:p>
  </w:footnote>
  <w:footnote w:type="continuationSeparator" w:id="0">
    <w:p w:rsidR="00066F5F" w:rsidRDefault="00066F5F" w:rsidP="007A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2A5" w:rsidRPr="007A12A5" w:rsidRDefault="007A12A5" w:rsidP="007A12A5">
    <w:pPr>
      <w:spacing w:before="157" w:after="157" w:line="270" w:lineRule="auto"/>
      <w:jc w:val="right"/>
      <w:rPr>
        <w:rFonts w:ascii="Arial" w:eastAsia="inter" w:hAnsi="Arial" w:cs="Arial"/>
        <w:b/>
        <w:color w:val="000000"/>
        <w:sz w:val="20"/>
        <w:szCs w:val="20"/>
      </w:rPr>
    </w:pPr>
    <w:r w:rsidRPr="00677E7F">
      <w:rPr>
        <w:rFonts w:ascii="Arial" w:eastAsia="inter" w:hAnsi="Arial" w:cs="Arial"/>
        <w:b/>
        <w:color w:val="000000"/>
        <w:sz w:val="20"/>
        <w:szCs w:val="20"/>
      </w:rPr>
      <w:t xml:space="preserve">Ausschreibung HAD2025/001 </w:t>
    </w:r>
    <w:r>
      <w:rPr>
        <w:rFonts w:ascii="Arial" w:eastAsia="inter" w:hAnsi="Arial" w:cs="Arial"/>
        <w:b/>
        <w:color w:val="000000"/>
        <w:sz w:val="20"/>
        <w:szCs w:val="20"/>
      </w:rPr>
      <w:t>Angebotsformular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FE2"/>
    <w:multiLevelType w:val="hybridMultilevel"/>
    <w:tmpl w:val="B71EB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B1779"/>
    <w:multiLevelType w:val="hybridMultilevel"/>
    <w:tmpl w:val="5FA80498"/>
    <w:lvl w:ilvl="0" w:tplc="B8E6002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DDA6DD8">
      <w:numFmt w:val="decimal"/>
      <w:lvlText w:val=""/>
      <w:lvlJc w:val="left"/>
    </w:lvl>
    <w:lvl w:ilvl="2" w:tplc="8340A33C">
      <w:numFmt w:val="decimal"/>
      <w:lvlText w:val=""/>
      <w:lvlJc w:val="left"/>
    </w:lvl>
    <w:lvl w:ilvl="3" w:tplc="DAB61C66">
      <w:numFmt w:val="decimal"/>
      <w:lvlText w:val=""/>
      <w:lvlJc w:val="left"/>
    </w:lvl>
    <w:lvl w:ilvl="4" w:tplc="E0082F88">
      <w:numFmt w:val="decimal"/>
      <w:lvlText w:val=""/>
      <w:lvlJc w:val="left"/>
    </w:lvl>
    <w:lvl w:ilvl="5" w:tplc="D26AA416">
      <w:numFmt w:val="decimal"/>
      <w:lvlText w:val=""/>
      <w:lvlJc w:val="left"/>
    </w:lvl>
    <w:lvl w:ilvl="6" w:tplc="766EDD14">
      <w:numFmt w:val="decimal"/>
      <w:lvlText w:val=""/>
      <w:lvlJc w:val="left"/>
    </w:lvl>
    <w:lvl w:ilvl="7" w:tplc="C20837B0">
      <w:numFmt w:val="decimal"/>
      <w:lvlText w:val=""/>
      <w:lvlJc w:val="left"/>
    </w:lvl>
    <w:lvl w:ilvl="8" w:tplc="D338B92E">
      <w:numFmt w:val="decimal"/>
      <w:lvlText w:val=""/>
      <w:lvlJc w:val="left"/>
    </w:lvl>
  </w:abstractNum>
  <w:abstractNum w:abstractNumId="2" w15:restartNumberingAfterBreak="0">
    <w:nsid w:val="188D1DE8"/>
    <w:multiLevelType w:val="hybridMultilevel"/>
    <w:tmpl w:val="1C6A4E40"/>
    <w:lvl w:ilvl="0" w:tplc="7B3666D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A4C1704">
      <w:numFmt w:val="decimal"/>
      <w:lvlText w:val=""/>
      <w:lvlJc w:val="left"/>
    </w:lvl>
    <w:lvl w:ilvl="2" w:tplc="4F1EABE2">
      <w:numFmt w:val="decimal"/>
      <w:lvlText w:val=""/>
      <w:lvlJc w:val="left"/>
    </w:lvl>
    <w:lvl w:ilvl="3" w:tplc="67302A62">
      <w:numFmt w:val="decimal"/>
      <w:lvlText w:val=""/>
      <w:lvlJc w:val="left"/>
    </w:lvl>
    <w:lvl w:ilvl="4" w:tplc="69FA0438">
      <w:numFmt w:val="decimal"/>
      <w:lvlText w:val=""/>
      <w:lvlJc w:val="left"/>
    </w:lvl>
    <w:lvl w:ilvl="5" w:tplc="3D7AF1FA">
      <w:numFmt w:val="decimal"/>
      <w:lvlText w:val=""/>
      <w:lvlJc w:val="left"/>
    </w:lvl>
    <w:lvl w:ilvl="6" w:tplc="CF0A4C74">
      <w:numFmt w:val="decimal"/>
      <w:lvlText w:val=""/>
      <w:lvlJc w:val="left"/>
    </w:lvl>
    <w:lvl w:ilvl="7" w:tplc="8E26C98C">
      <w:numFmt w:val="decimal"/>
      <w:lvlText w:val=""/>
      <w:lvlJc w:val="left"/>
    </w:lvl>
    <w:lvl w:ilvl="8" w:tplc="BEAC5EB4">
      <w:numFmt w:val="decimal"/>
      <w:lvlText w:val=""/>
      <w:lvlJc w:val="left"/>
    </w:lvl>
  </w:abstractNum>
  <w:abstractNum w:abstractNumId="3" w15:restartNumberingAfterBreak="0">
    <w:nsid w:val="2EE846D2"/>
    <w:multiLevelType w:val="hybridMultilevel"/>
    <w:tmpl w:val="52829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23926"/>
    <w:multiLevelType w:val="hybridMultilevel"/>
    <w:tmpl w:val="3D428DD2"/>
    <w:lvl w:ilvl="0" w:tplc="20EC74C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34484D0">
      <w:numFmt w:val="decimal"/>
      <w:lvlText w:val=""/>
      <w:lvlJc w:val="left"/>
    </w:lvl>
    <w:lvl w:ilvl="2" w:tplc="7F0A04C6">
      <w:numFmt w:val="decimal"/>
      <w:lvlText w:val=""/>
      <w:lvlJc w:val="left"/>
    </w:lvl>
    <w:lvl w:ilvl="3" w:tplc="7C7625BA">
      <w:numFmt w:val="decimal"/>
      <w:lvlText w:val=""/>
      <w:lvlJc w:val="left"/>
    </w:lvl>
    <w:lvl w:ilvl="4" w:tplc="C09800B4">
      <w:numFmt w:val="decimal"/>
      <w:lvlText w:val=""/>
      <w:lvlJc w:val="left"/>
    </w:lvl>
    <w:lvl w:ilvl="5" w:tplc="51745CA4">
      <w:numFmt w:val="decimal"/>
      <w:lvlText w:val=""/>
      <w:lvlJc w:val="left"/>
    </w:lvl>
    <w:lvl w:ilvl="6" w:tplc="521204C8">
      <w:numFmt w:val="decimal"/>
      <w:lvlText w:val=""/>
      <w:lvlJc w:val="left"/>
    </w:lvl>
    <w:lvl w:ilvl="7" w:tplc="E5BAB918">
      <w:numFmt w:val="decimal"/>
      <w:lvlText w:val=""/>
      <w:lvlJc w:val="left"/>
    </w:lvl>
    <w:lvl w:ilvl="8" w:tplc="4B52DEDE">
      <w:numFmt w:val="decimal"/>
      <w:lvlText w:val=""/>
      <w:lvlJc w:val="left"/>
    </w:lvl>
  </w:abstractNum>
  <w:abstractNum w:abstractNumId="5" w15:restartNumberingAfterBreak="0">
    <w:nsid w:val="39AE7AD1"/>
    <w:multiLevelType w:val="hybridMultilevel"/>
    <w:tmpl w:val="F766CA4E"/>
    <w:lvl w:ilvl="0" w:tplc="A080C16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B84E2BC">
      <w:numFmt w:val="decimal"/>
      <w:lvlText w:val=""/>
      <w:lvlJc w:val="left"/>
    </w:lvl>
    <w:lvl w:ilvl="2" w:tplc="F82AF668">
      <w:numFmt w:val="decimal"/>
      <w:lvlText w:val=""/>
      <w:lvlJc w:val="left"/>
    </w:lvl>
    <w:lvl w:ilvl="3" w:tplc="B422F768">
      <w:numFmt w:val="decimal"/>
      <w:lvlText w:val=""/>
      <w:lvlJc w:val="left"/>
    </w:lvl>
    <w:lvl w:ilvl="4" w:tplc="EE5AA76A">
      <w:numFmt w:val="decimal"/>
      <w:lvlText w:val=""/>
      <w:lvlJc w:val="left"/>
    </w:lvl>
    <w:lvl w:ilvl="5" w:tplc="27EAB732">
      <w:numFmt w:val="decimal"/>
      <w:lvlText w:val=""/>
      <w:lvlJc w:val="left"/>
    </w:lvl>
    <w:lvl w:ilvl="6" w:tplc="8F86A506">
      <w:numFmt w:val="decimal"/>
      <w:lvlText w:val=""/>
      <w:lvlJc w:val="left"/>
    </w:lvl>
    <w:lvl w:ilvl="7" w:tplc="712AD838">
      <w:numFmt w:val="decimal"/>
      <w:lvlText w:val=""/>
      <w:lvlJc w:val="left"/>
    </w:lvl>
    <w:lvl w:ilvl="8" w:tplc="53BE1FB6">
      <w:numFmt w:val="decimal"/>
      <w:lvlText w:val=""/>
      <w:lvlJc w:val="left"/>
    </w:lvl>
  </w:abstractNum>
  <w:abstractNum w:abstractNumId="6" w15:restartNumberingAfterBreak="0">
    <w:nsid w:val="745652E7"/>
    <w:multiLevelType w:val="hybridMultilevel"/>
    <w:tmpl w:val="579C4DC4"/>
    <w:lvl w:ilvl="0" w:tplc="AF248EA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F44FABC">
      <w:numFmt w:val="decimal"/>
      <w:lvlText w:val=""/>
      <w:lvlJc w:val="left"/>
    </w:lvl>
    <w:lvl w:ilvl="2" w:tplc="97B69DA8">
      <w:numFmt w:val="decimal"/>
      <w:lvlText w:val=""/>
      <w:lvlJc w:val="left"/>
    </w:lvl>
    <w:lvl w:ilvl="3" w:tplc="D988D262">
      <w:numFmt w:val="decimal"/>
      <w:lvlText w:val=""/>
      <w:lvlJc w:val="left"/>
    </w:lvl>
    <w:lvl w:ilvl="4" w:tplc="A930380A">
      <w:numFmt w:val="decimal"/>
      <w:lvlText w:val=""/>
      <w:lvlJc w:val="left"/>
    </w:lvl>
    <w:lvl w:ilvl="5" w:tplc="57F257FA">
      <w:numFmt w:val="decimal"/>
      <w:lvlText w:val=""/>
      <w:lvlJc w:val="left"/>
    </w:lvl>
    <w:lvl w:ilvl="6" w:tplc="7804D2F4">
      <w:numFmt w:val="decimal"/>
      <w:lvlText w:val=""/>
      <w:lvlJc w:val="left"/>
    </w:lvl>
    <w:lvl w:ilvl="7" w:tplc="817CF090">
      <w:numFmt w:val="decimal"/>
      <w:lvlText w:val=""/>
      <w:lvlJc w:val="left"/>
    </w:lvl>
    <w:lvl w:ilvl="8" w:tplc="6576D592">
      <w:numFmt w:val="decimal"/>
      <w:lvlText w:val=""/>
      <w:lvlJc w:val="left"/>
    </w:lvl>
  </w:abstractNum>
  <w:num w:numId="1" w16cid:durableId="1106389142">
    <w:abstractNumId w:val="6"/>
  </w:num>
  <w:num w:numId="2" w16cid:durableId="1555311635">
    <w:abstractNumId w:val="4"/>
  </w:num>
  <w:num w:numId="3" w16cid:durableId="502669208">
    <w:abstractNumId w:val="1"/>
  </w:num>
  <w:num w:numId="4" w16cid:durableId="58672025">
    <w:abstractNumId w:val="5"/>
  </w:num>
  <w:num w:numId="5" w16cid:durableId="318579258">
    <w:abstractNumId w:val="2"/>
  </w:num>
  <w:num w:numId="6" w16cid:durableId="1299259790">
    <w:abstractNumId w:val="0"/>
  </w:num>
  <w:num w:numId="7" w16cid:durableId="1620646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1AC"/>
    <w:rsid w:val="00057954"/>
    <w:rsid w:val="00066F5F"/>
    <w:rsid w:val="002173BB"/>
    <w:rsid w:val="00292B44"/>
    <w:rsid w:val="004A5F0E"/>
    <w:rsid w:val="007801AC"/>
    <w:rsid w:val="007A12A5"/>
    <w:rsid w:val="007E3430"/>
    <w:rsid w:val="009849C6"/>
    <w:rsid w:val="00DF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18D67A3"/>
  <w15:docId w15:val="{5DDD2E76-31AF-5E42-AA56-32FD760F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de-DE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NormaleTabelle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Listenabsatz">
    <w:name w:val="List Paragraph"/>
    <w:basedOn w:val="Standard"/>
    <w:uiPriority w:val="34"/>
    <w:qFormat/>
    <w:rsid w:val="0005795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A1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12A5"/>
  </w:style>
  <w:style w:type="paragraph" w:styleId="Fuzeile">
    <w:name w:val="footer"/>
    <w:basedOn w:val="Standard"/>
    <w:link w:val="FuzeileZchn"/>
    <w:uiPriority w:val="99"/>
    <w:unhideWhenUsed/>
    <w:rsid w:val="007A1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12A5"/>
  </w:style>
  <w:style w:type="character" w:styleId="Seitenzahl">
    <w:name w:val="page number"/>
    <w:basedOn w:val="Absatz-Standardschriftart"/>
    <w:uiPriority w:val="99"/>
    <w:semiHidden/>
    <w:unhideWhenUsed/>
    <w:rsid w:val="007A1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435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Martin Leber</cp:lastModifiedBy>
  <cp:revision>2</cp:revision>
  <dcterms:created xsi:type="dcterms:W3CDTF">2025-08-15T02:47:00Z</dcterms:created>
  <dcterms:modified xsi:type="dcterms:W3CDTF">2025-08-15T02:47:00Z</dcterms:modified>
</cp:coreProperties>
</file>